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022" w:rsidRDefault="001D3022" w:rsidP="005A0D15">
      <w:pPr>
        <w:jc w:val="right"/>
        <w:rPr>
          <w:sz w:val="28"/>
          <w:szCs w:val="28"/>
        </w:rPr>
      </w:pPr>
    </w:p>
    <w:p w:rsidR="001D3022" w:rsidRDefault="001D3022" w:rsidP="00BE256B">
      <w:pPr>
        <w:ind w:left="5103"/>
      </w:pPr>
      <w:r>
        <w:t>Приложение № 10</w:t>
      </w:r>
    </w:p>
    <w:p w:rsidR="001D3022" w:rsidRDefault="001D3022" w:rsidP="00BE256B">
      <w:pPr>
        <w:ind w:left="5103"/>
      </w:pPr>
      <w:r>
        <w:t>к   решению «О внесении изменений в решение «О бюджете Нижнетанайского</w:t>
      </w:r>
      <w:r w:rsidRPr="00C80DC6">
        <w:t xml:space="preserve"> </w:t>
      </w:r>
      <w:r>
        <w:t>сельсовета</w:t>
      </w:r>
      <w:r w:rsidRPr="00C80DC6">
        <w:t xml:space="preserve"> </w:t>
      </w:r>
      <w:r>
        <w:t xml:space="preserve">на </w:t>
      </w: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 xml:space="preserve"> и плановый период 2022-2023 годов» от 12.03.2021 г. </w:t>
      </w:r>
    </w:p>
    <w:p w:rsidR="001D3022" w:rsidRDefault="001D3022" w:rsidP="00BE256B">
      <w:pPr>
        <w:ind w:left="5103"/>
      </w:pPr>
      <w:r>
        <w:t>№5-35Р»</w:t>
      </w:r>
    </w:p>
    <w:p w:rsidR="001D3022" w:rsidRDefault="001D3022" w:rsidP="005A0D15">
      <w:pPr>
        <w:ind w:left="5103"/>
      </w:pPr>
      <w:r w:rsidRPr="0048319D">
        <w:t xml:space="preserve">Приложение № </w:t>
      </w:r>
      <w:r>
        <w:t>10</w:t>
      </w:r>
      <w:r w:rsidRPr="0048319D">
        <w:t xml:space="preserve">                                                                                      к решению «О бюджете </w:t>
      </w:r>
      <w:r>
        <w:t>Нижнетанайского</w:t>
      </w:r>
      <w:r w:rsidRPr="0048319D">
        <w:t xml:space="preserve"> сельсовета  на 202</w:t>
      </w:r>
      <w:r>
        <w:t>1</w:t>
      </w:r>
      <w:r w:rsidRPr="0048319D">
        <w:t xml:space="preserve"> год и плановый период 202</w:t>
      </w:r>
      <w:r>
        <w:t>2</w:t>
      </w:r>
      <w:r w:rsidRPr="0048319D">
        <w:t>-202</w:t>
      </w:r>
      <w:r>
        <w:t>3 годов"</w:t>
      </w:r>
      <w:r w:rsidRPr="0048319D">
        <w:t xml:space="preserve"> от </w:t>
      </w:r>
      <w:r>
        <w:t>25.12.2020</w:t>
      </w:r>
      <w:r w:rsidRPr="0048319D">
        <w:t xml:space="preserve"> г. № </w:t>
      </w:r>
      <w:r>
        <w:t>4</w:t>
      </w:r>
      <w:r w:rsidRPr="0048319D">
        <w:t>-</w:t>
      </w:r>
      <w:r>
        <w:t>23Р</w:t>
      </w:r>
    </w:p>
    <w:p w:rsidR="001D3022" w:rsidRDefault="001D3022" w:rsidP="005A0D15">
      <w:pPr>
        <w:ind w:left="5670"/>
        <w:jc w:val="both"/>
      </w:pPr>
    </w:p>
    <w:p w:rsidR="001D3022" w:rsidRDefault="001D3022" w:rsidP="005A0D15">
      <w:pPr>
        <w:jc w:val="right"/>
      </w:pPr>
    </w:p>
    <w:p w:rsidR="001D3022" w:rsidRDefault="001D3022" w:rsidP="005A0D15">
      <w:pPr>
        <w:jc w:val="center"/>
      </w:pPr>
      <w:r>
        <w:t xml:space="preserve">Средства бюджетов поселений, передаваемые бюджету муниципального района на осуществление части полномочий </w:t>
      </w:r>
      <w:r w:rsidRPr="009355E7">
        <w:t>органов местного самоуправления</w:t>
      </w:r>
      <w:r>
        <w:t xml:space="preserve"> в соответствии с заключенными соглашениями </w:t>
      </w:r>
    </w:p>
    <w:p w:rsidR="001D3022" w:rsidRDefault="001D3022" w:rsidP="005A0D15">
      <w:pPr>
        <w:jc w:val="center"/>
      </w:pPr>
    </w:p>
    <w:p w:rsidR="001D3022" w:rsidRDefault="001D3022" w:rsidP="005A0D15">
      <w:pPr>
        <w:jc w:val="right"/>
      </w:pPr>
      <w:r>
        <w:t xml:space="preserve">   (рублей)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420"/>
        <w:gridCol w:w="1800"/>
        <w:gridCol w:w="1980"/>
        <w:gridCol w:w="2880"/>
      </w:tblGrid>
      <w:tr w:rsidR="001D3022" w:rsidTr="00D6679B">
        <w:tc>
          <w:tcPr>
            <w:tcW w:w="360" w:type="dxa"/>
            <w:vMerge w:val="restart"/>
          </w:tcPr>
          <w:p w:rsidR="001D3022" w:rsidRDefault="001D3022" w:rsidP="00D6679B">
            <w:pPr>
              <w:jc w:val="center"/>
            </w:pPr>
            <w:r>
              <w:t>№</w:t>
            </w:r>
          </w:p>
        </w:tc>
        <w:tc>
          <w:tcPr>
            <w:tcW w:w="3420" w:type="dxa"/>
            <w:vMerge w:val="restart"/>
          </w:tcPr>
          <w:p w:rsidR="001D3022" w:rsidRDefault="001D3022" w:rsidP="00D6679B">
            <w:pPr>
              <w:jc w:val="center"/>
            </w:pPr>
            <w:r>
              <w:t>Наименование</w:t>
            </w:r>
          </w:p>
        </w:tc>
        <w:tc>
          <w:tcPr>
            <w:tcW w:w="6660" w:type="dxa"/>
            <w:gridSpan w:val="3"/>
          </w:tcPr>
          <w:p w:rsidR="001D3022" w:rsidRDefault="001D3022" w:rsidP="00D6679B">
            <w:pPr>
              <w:jc w:val="center"/>
            </w:pPr>
            <w:r>
              <w:t>Иные межбюджетные трансферты</w:t>
            </w:r>
          </w:p>
        </w:tc>
      </w:tr>
      <w:tr w:rsidR="001D3022" w:rsidTr="00D6679B">
        <w:tc>
          <w:tcPr>
            <w:tcW w:w="360" w:type="dxa"/>
            <w:vMerge/>
          </w:tcPr>
          <w:p w:rsidR="001D3022" w:rsidRDefault="001D3022" w:rsidP="00D6679B">
            <w:pPr>
              <w:jc w:val="center"/>
            </w:pPr>
          </w:p>
        </w:tc>
        <w:tc>
          <w:tcPr>
            <w:tcW w:w="3420" w:type="dxa"/>
            <w:vMerge/>
          </w:tcPr>
          <w:p w:rsidR="001D3022" w:rsidRDefault="001D3022" w:rsidP="00D6679B">
            <w:pPr>
              <w:jc w:val="center"/>
            </w:pPr>
          </w:p>
        </w:tc>
        <w:tc>
          <w:tcPr>
            <w:tcW w:w="1800" w:type="dxa"/>
          </w:tcPr>
          <w:p w:rsidR="001D3022" w:rsidRDefault="001D3022" w:rsidP="00D6679B">
            <w:pPr>
              <w:jc w:val="center"/>
            </w:pPr>
            <w:r>
              <w:t xml:space="preserve">Сумма на </w:t>
            </w:r>
          </w:p>
          <w:p w:rsidR="001D3022" w:rsidRDefault="001D3022" w:rsidP="002610C7">
            <w:pPr>
              <w:jc w:val="center"/>
            </w:pPr>
            <w:r>
              <w:t>2021 год</w:t>
            </w:r>
          </w:p>
        </w:tc>
        <w:tc>
          <w:tcPr>
            <w:tcW w:w="1980" w:type="dxa"/>
          </w:tcPr>
          <w:p w:rsidR="001D3022" w:rsidRDefault="001D3022" w:rsidP="00D6679B">
            <w:pPr>
              <w:jc w:val="center"/>
            </w:pPr>
            <w:r>
              <w:t xml:space="preserve">Сумма на </w:t>
            </w:r>
          </w:p>
          <w:p w:rsidR="001D3022" w:rsidRDefault="001D3022" w:rsidP="002610C7">
            <w:pPr>
              <w:jc w:val="center"/>
            </w:pPr>
            <w:r>
              <w:t>2022 год</w:t>
            </w:r>
          </w:p>
        </w:tc>
        <w:tc>
          <w:tcPr>
            <w:tcW w:w="2880" w:type="dxa"/>
          </w:tcPr>
          <w:p w:rsidR="001D3022" w:rsidRDefault="001D3022" w:rsidP="00D6679B">
            <w:pPr>
              <w:jc w:val="center"/>
            </w:pPr>
            <w:r>
              <w:t xml:space="preserve">Сумма на </w:t>
            </w:r>
          </w:p>
          <w:p w:rsidR="001D3022" w:rsidRDefault="001D3022" w:rsidP="002610C7">
            <w:pPr>
              <w:jc w:val="center"/>
            </w:pPr>
            <w:r>
              <w:t>2023 год</w:t>
            </w:r>
          </w:p>
        </w:tc>
      </w:tr>
      <w:tr w:rsidR="001D3022" w:rsidTr="00D6679B">
        <w:tc>
          <w:tcPr>
            <w:tcW w:w="360" w:type="dxa"/>
          </w:tcPr>
          <w:p w:rsidR="001D3022" w:rsidRDefault="001D3022" w:rsidP="00D6679B">
            <w:pPr>
              <w:jc w:val="center"/>
            </w:pPr>
          </w:p>
        </w:tc>
        <w:tc>
          <w:tcPr>
            <w:tcW w:w="3420" w:type="dxa"/>
          </w:tcPr>
          <w:p w:rsidR="001D3022" w:rsidRPr="00291873" w:rsidRDefault="001D3022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:rsidR="001D3022" w:rsidRPr="00291873" w:rsidRDefault="001D3022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</w:tcPr>
          <w:p w:rsidR="001D3022" w:rsidRPr="00291873" w:rsidRDefault="001D3022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5</w:t>
            </w:r>
          </w:p>
        </w:tc>
        <w:tc>
          <w:tcPr>
            <w:tcW w:w="2880" w:type="dxa"/>
          </w:tcPr>
          <w:p w:rsidR="001D3022" w:rsidRPr="00291873" w:rsidRDefault="001D3022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6</w:t>
            </w:r>
          </w:p>
        </w:tc>
      </w:tr>
      <w:tr w:rsidR="001D3022" w:rsidTr="00D6679B">
        <w:trPr>
          <w:trHeight w:val="519"/>
        </w:trPr>
        <w:tc>
          <w:tcPr>
            <w:tcW w:w="360" w:type="dxa"/>
          </w:tcPr>
          <w:p w:rsidR="001D3022" w:rsidRDefault="001D3022" w:rsidP="00D6679B">
            <w:pPr>
              <w:jc w:val="center"/>
            </w:pPr>
            <w:r>
              <w:t>1</w:t>
            </w:r>
          </w:p>
        </w:tc>
        <w:tc>
          <w:tcPr>
            <w:tcW w:w="3420" w:type="dxa"/>
          </w:tcPr>
          <w:p w:rsidR="001D3022" w:rsidRDefault="001D3022" w:rsidP="00D6679B">
            <w:r>
              <w:t>Средства бюджетов поселений, передаваемые бюджету муниципального района на осуществление полномочий по расчету доплаты к пенсиям муниципальных служащих</w:t>
            </w:r>
          </w:p>
        </w:tc>
        <w:tc>
          <w:tcPr>
            <w:tcW w:w="1800" w:type="dxa"/>
          </w:tcPr>
          <w:p w:rsidR="001D3022" w:rsidRDefault="001D3022" w:rsidP="00D6679B">
            <w:pPr>
              <w:jc w:val="center"/>
            </w:pPr>
            <w:r>
              <w:t>500,00</w:t>
            </w:r>
          </w:p>
        </w:tc>
        <w:tc>
          <w:tcPr>
            <w:tcW w:w="1980" w:type="dxa"/>
          </w:tcPr>
          <w:p w:rsidR="001D3022" w:rsidRDefault="001D3022" w:rsidP="00D6679B">
            <w:pPr>
              <w:jc w:val="center"/>
            </w:pPr>
            <w:r>
              <w:t>500,00</w:t>
            </w:r>
          </w:p>
        </w:tc>
        <w:tc>
          <w:tcPr>
            <w:tcW w:w="2880" w:type="dxa"/>
          </w:tcPr>
          <w:p w:rsidR="001D3022" w:rsidRDefault="001D3022" w:rsidP="00D6679B">
            <w:pPr>
              <w:jc w:val="center"/>
            </w:pPr>
            <w:r>
              <w:t>500,00</w:t>
            </w:r>
          </w:p>
        </w:tc>
      </w:tr>
      <w:tr w:rsidR="001D3022" w:rsidTr="00D6679B">
        <w:trPr>
          <w:trHeight w:val="519"/>
        </w:trPr>
        <w:tc>
          <w:tcPr>
            <w:tcW w:w="360" w:type="dxa"/>
          </w:tcPr>
          <w:p w:rsidR="001D3022" w:rsidRDefault="001D3022" w:rsidP="00D6679B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:rsidR="001D3022" w:rsidRPr="00432182" w:rsidRDefault="001D3022" w:rsidP="00D6679B">
            <w:r>
              <w:t>Средства бюджетов поселений, передаваемые бюджету муниципального района н</w:t>
            </w:r>
            <w:r w:rsidRPr="00432182">
              <w:t xml:space="preserve">а осуществление полномочий по </w:t>
            </w:r>
            <w:r w:rsidRPr="00432182">
              <w:rPr>
                <w:iCs/>
              </w:rPr>
              <w:t>обеспечению деятельности учреждений культуры на территории сельсовета для организации досуга и обеспечение жителей услугами культуры</w:t>
            </w:r>
          </w:p>
        </w:tc>
        <w:tc>
          <w:tcPr>
            <w:tcW w:w="1800" w:type="dxa"/>
          </w:tcPr>
          <w:p w:rsidR="001D3022" w:rsidRDefault="001D3022" w:rsidP="00D6679B">
            <w:pPr>
              <w:jc w:val="center"/>
            </w:pPr>
            <w:r>
              <w:t>1 493 807,00</w:t>
            </w:r>
          </w:p>
        </w:tc>
        <w:tc>
          <w:tcPr>
            <w:tcW w:w="1980" w:type="dxa"/>
          </w:tcPr>
          <w:p w:rsidR="001D3022" w:rsidRDefault="001D3022" w:rsidP="00D6679B">
            <w:pPr>
              <w:jc w:val="center"/>
            </w:pPr>
            <w:r>
              <w:t>1 493 807,00</w:t>
            </w:r>
          </w:p>
        </w:tc>
        <w:tc>
          <w:tcPr>
            <w:tcW w:w="2880" w:type="dxa"/>
          </w:tcPr>
          <w:p w:rsidR="001D3022" w:rsidRDefault="001D3022" w:rsidP="00D6679B">
            <w:pPr>
              <w:jc w:val="center"/>
            </w:pPr>
            <w:r>
              <w:t>1 493 807,00</w:t>
            </w:r>
          </w:p>
        </w:tc>
      </w:tr>
      <w:tr w:rsidR="001D3022" w:rsidTr="00D6679B">
        <w:trPr>
          <w:trHeight w:val="519"/>
        </w:trPr>
        <w:tc>
          <w:tcPr>
            <w:tcW w:w="360" w:type="dxa"/>
          </w:tcPr>
          <w:p w:rsidR="001D3022" w:rsidRDefault="001D3022" w:rsidP="00D6679B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:rsidR="001D3022" w:rsidRDefault="001D3022" w:rsidP="00D6679B">
            <w:r w:rsidRPr="00D75AC8">
              <w:t>Средства бюджетов поселений,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1800" w:type="dxa"/>
          </w:tcPr>
          <w:p w:rsidR="001D3022" w:rsidRDefault="001D3022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980" w:type="dxa"/>
          </w:tcPr>
          <w:p w:rsidR="001D3022" w:rsidRDefault="001D3022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2880" w:type="dxa"/>
          </w:tcPr>
          <w:p w:rsidR="001D3022" w:rsidRDefault="001D3022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</w:tr>
      <w:tr w:rsidR="001D3022" w:rsidTr="00D6679B">
        <w:trPr>
          <w:trHeight w:val="519"/>
        </w:trPr>
        <w:tc>
          <w:tcPr>
            <w:tcW w:w="360" w:type="dxa"/>
          </w:tcPr>
          <w:p w:rsidR="001D3022" w:rsidRDefault="001D3022" w:rsidP="00D6679B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:rsidR="001D3022" w:rsidRDefault="001D3022" w:rsidP="00D6679B">
            <w:r w:rsidRPr="00D75AC8">
              <w:t>Средства бюджетов поселений, передаваемые бюджету муниципального района на осуществление полномочий по внутреннему муниципальному финансовому контролю и контролю в сфере закупок</w:t>
            </w:r>
          </w:p>
        </w:tc>
        <w:tc>
          <w:tcPr>
            <w:tcW w:w="1800" w:type="dxa"/>
          </w:tcPr>
          <w:p w:rsidR="001D3022" w:rsidRDefault="001D3022" w:rsidP="00D6679B">
            <w:pPr>
              <w:jc w:val="center"/>
            </w:pPr>
            <w:r>
              <w:t>2 159,00</w:t>
            </w:r>
          </w:p>
        </w:tc>
        <w:tc>
          <w:tcPr>
            <w:tcW w:w="1980" w:type="dxa"/>
          </w:tcPr>
          <w:p w:rsidR="001D3022" w:rsidRDefault="001D3022" w:rsidP="00D6679B">
            <w:pPr>
              <w:jc w:val="center"/>
            </w:pPr>
            <w:r>
              <w:t>2 159,00</w:t>
            </w:r>
          </w:p>
        </w:tc>
        <w:tc>
          <w:tcPr>
            <w:tcW w:w="2880" w:type="dxa"/>
          </w:tcPr>
          <w:p w:rsidR="001D3022" w:rsidRDefault="001D3022" w:rsidP="00D6679B">
            <w:pPr>
              <w:jc w:val="center"/>
            </w:pPr>
            <w:r>
              <w:t>2 159,00</w:t>
            </w:r>
          </w:p>
        </w:tc>
      </w:tr>
      <w:tr w:rsidR="001D3022" w:rsidTr="00D6679B">
        <w:trPr>
          <w:trHeight w:val="519"/>
        </w:trPr>
        <w:tc>
          <w:tcPr>
            <w:tcW w:w="360" w:type="dxa"/>
          </w:tcPr>
          <w:p w:rsidR="001D3022" w:rsidRDefault="001D3022" w:rsidP="00D6679B">
            <w:pPr>
              <w:jc w:val="center"/>
            </w:pPr>
            <w:r>
              <w:t>5</w:t>
            </w:r>
          </w:p>
        </w:tc>
        <w:tc>
          <w:tcPr>
            <w:tcW w:w="3420" w:type="dxa"/>
          </w:tcPr>
          <w:p w:rsidR="001D3022" w:rsidRPr="00D75AC8" w:rsidRDefault="001D3022" w:rsidP="00D6679B">
            <w:r w:rsidRPr="00D75AC8">
              <w:t xml:space="preserve">Средства бюджетов поселений, передаваемые бюджету муниципального района на осуществление полномочий по </w:t>
            </w:r>
            <w:r>
              <w:t>архитектуре и градостроительству</w:t>
            </w:r>
          </w:p>
        </w:tc>
        <w:tc>
          <w:tcPr>
            <w:tcW w:w="1800" w:type="dxa"/>
          </w:tcPr>
          <w:p w:rsidR="001D3022" w:rsidRDefault="001D3022" w:rsidP="00D6679B">
            <w:pPr>
              <w:jc w:val="center"/>
            </w:pPr>
            <w:r>
              <w:t xml:space="preserve"> 2 159,00</w:t>
            </w:r>
          </w:p>
        </w:tc>
        <w:tc>
          <w:tcPr>
            <w:tcW w:w="1980" w:type="dxa"/>
          </w:tcPr>
          <w:p w:rsidR="001D3022" w:rsidRDefault="001D3022" w:rsidP="00D6679B">
            <w:pPr>
              <w:jc w:val="center"/>
            </w:pPr>
            <w:r>
              <w:t>2 159,00</w:t>
            </w:r>
          </w:p>
        </w:tc>
        <w:tc>
          <w:tcPr>
            <w:tcW w:w="2880" w:type="dxa"/>
          </w:tcPr>
          <w:p w:rsidR="001D3022" w:rsidRDefault="001D3022" w:rsidP="00D6679B">
            <w:pPr>
              <w:jc w:val="center"/>
            </w:pPr>
            <w:r>
              <w:t>2 159,00</w:t>
            </w:r>
          </w:p>
        </w:tc>
      </w:tr>
      <w:tr w:rsidR="001D3022" w:rsidRPr="00C92827" w:rsidTr="00D6679B">
        <w:trPr>
          <w:trHeight w:val="405"/>
        </w:trPr>
        <w:tc>
          <w:tcPr>
            <w:tcW w:w="360" w:type="dxa"/>
          </w:tcPr>
          <w:p w:rsidR="001D3022" w:rsidRPr="00C92827" w:rsidRDefault="001D3022" w:rsidP="00D6679B">
            <w:pPr>
              <w:jc w:val="center"/>
              <w:rPr>
                <w:b/>
              </w:rPr>
            </w:pPr>
          </w:p>
        </w:tc>
        <w:tc>
          <w:tcPr>
            <w:tcW w:w="3420" w:type="dxa"/>
          </w:tcPr>
          <w:p w:rsidR="001D3022" w:rsidRPr="00C92827" w:rsidRDefault="001D3022" w:rsidP="00D6679B">
            <w:pPr>
              <w:rPr>
                <w:b/>
              </w:rPr>
            </w:pPr>
            <w:r w:rsidRPr="00C92827">
              <w:rPr>
                <w:b/>
              </w:rPr>
              <w:t>Всего</w:t>
            </w:r>
          </w:p>
        </w:tc>
        <w:tc>
          <w:tcPr>
            <w:tcW w:w="1800" w:type="dxa"/>
          </w:tcPr>
          <w:p w:rsidR="001D3022" w:rsidRPr="00C92827" w:rsidRDefault="001D3022" w:rsidP="005A0D15">
            <w:pPr>
              <w:tabs>
                <w:tab w:val="center" w:pos="792"/>
              </w:tabs>
              <w:rPr>
                <w:b/>
              </w:rPr>
            </w:pPr>
            <w:r>
              <w:rPr>
                <w:b/>
              </w:rPr>
              <w:t xml:space="preserve">  1 523 367,00</w:t>
            </w:r>
          </w:p>
        </w:tc>
        <w:tc>
          <w:tcPr>
            <w:tcW w:w="1980" w:type="dxa"/>
          </w:tcPr>
          <w:p w:rsidR="001D3022" w:rsidRPr="00432182" w:rsidRDefault="001D3022" w:rsidP="00D6679B">
            <w:pPr>
              <w:jc w:val="center"/>
              <w:rPr>
                <w:b/>
              </w:rPr>
            </w:pPr>
            <w:r>
              <w:rPr>
                <w:b/>
              </w:rPr>
              <w:t>1 523 367,00</w:t>
            </w:r>
          </w:p>
        </w:tc>
        <w:tc>
          <w:tcPr>
            <w:tcW w:w="2880" w:type="dxa"/>
          </w:tcPr>
          <w:p w:rsidR="001D3022" w:rsidRPr="00432182" w:rsidRDefault="001D3022" w:rsidP="00D6679B">
            <w:pPr>
              <w:jc w:val="center"/>
              <w:rPr>
                <w:b/>
              </w:rPr>
            </w:pPr>
            <w:r>
              <w:rPr>
                <w:b/>
              </w:rPr>
              <w:t>1 523 367,00</w:t>
            </w:r>
          </w:p>
        </w:tc>
      </w:tr>
    </w:tbl>
    <w:p w:rsidR="001D3022" w:rsidRDefault="001D3022" w:rsidP="005A0D15">
      <w:pPr>
        <w:jc w:val="center"/>
        <w:rPr>
          <w:b/>
        </w:rPr>
      </w:pPr>
    </w:p>
    <w:p w:rsidR="001D3022" w:rsidRDefault="001D3022"/>
    <w:sectPr w:rsidR="001D3022" w:rsidSect="00D75A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0D15"/>
    <w:rsid w:val="001D3022"/>
    <w:rsid w:val="00221A31"/>
    <w:rsid w:val="0025553B"/>
    <w:rsid w:val="002610C7"/>
    <w:rsid w:val="0027381A"/>
    <w:rsid w:val="00291873"/>
    <w:rsid w:val="002B008C"/>
    <w:rsid w:val="002B7F30"/>
    <w:rsid w:val="00354B88"/>
    <w:rsid w:val="00432182"/>
    <w:rsid w:val="0048319D"/>
    <w:rsid w:val="004A6390"/>
    <w:rsid w:val="004C32FA"/>
    <w:rsid w:val="00556031"/>
    <w:rsid w:val="005A0D15"/>
    <w:rsid w:val="007238B5"/>
    <w:rsid w:val="007F49BD"/>
    <w:rsid w:val="009355E7"/>
    <w:rsid w:val="009F08AA"/>
    <w:rsid w:val="00A8497A"/>
    <w:rsid w:val="00B515B8"/>
    <w:rsid w:val="00BA1E17"/>
    <w:rsid w:val="00BE256B"/>
    <w:rsid w:val="00BE73C0"/>
    <w:rsid w:val="00C67DAF"/>
    <w:rsid w:val="00C80DC6"/>
    <w:rsid w:val="00C92827"/>
    <w:rsid w:val="00CC51A3"/>
    <w:rsid w:val="00D07530"/>
    <w:rsid w:val="00D6679B"/>
    <w:rsid w:val="00D75AC8"/>
    <w:rsid w:val="00E23A17"/>
    <w:rsid w:val="00FA13F5"/>
    <w:rsid w:val="00FF3890"/>
    <w:rsid w:val="00FF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1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263</Words>
  <Characters>1502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2021-02-26T10:14:00Z</cp:lastPrinted>
  <dcterms:created xsi:type="dcterms:W3CDTF">2020-04-14T07:56:00Z</dcterms:created>
  <dcterms:modified xsi:type="dcterms:W3CDTF">2021-03-16T07:21:00Z</dcterms:modified>
</cp:coreProperties>
</file>